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70" w:rsidRDefault="00020170" w:rsidP="00020170">
      <w:pPr>
        <w:jc w:val="center"/>
        <w:rPr>
          <w:b/>
          <w:bCs/>
          <w:sz w:val="36"/>
        </w:rPr>
      </w:pPr>
      <w:r w:rsidRPr="00DB6CA9">
        <w:rPr>
          <w:b/>
          <w:bCs/>
          <w:sz w:val="32"/>
          <w:szCs w:val="32"/>
        </w:rPr>
        <w:t>Самоанализ урока математики</w:t>
      </w:r>
      <w:r>
        <w:rPr>
          <w:b/>
          <w:bCs/>
          <w:sz w:val="36"/>
        </w:rPr>
        <w:t>.</w:t>
      </w:r>
    </w:p>
    <w:p w:rsidR="00020170" w:rsidRDefault="00020170" w:rsidP="00020170">
      <w:pPr>
        <w:rPr>
          <w:sz w:val="28"/>
        </w:rPr>
      </w:pPr>
    </w:p>
    <w:p w:rsidR="00DB6CA9" w:rsidRDefault="00020170" w:rsidP="00DB6CA9">
      <w:pPr>
        <w:rPr>
          <w:sz w:val="28"/>
        </w:rPr>
      </w:pPr>
      <w:r>
        <w:rPr>
          <w:sz w:val="28"/>
        </w:rPr>
        <w:t xml:space="preserve">    </w:t>
      </w:r>
      <w:r w:rsidR="00672377">
        <w:rPr>
          <w:sz w:val="28"/>
          <w:szCs w:val="28"/>
        </w:rPr>
        <w:t xml:space="preserve">  </w:t>
      </w:r>
      <w:r w:rsidRPr="003B4DD1">
        <w:rPr>
          <w:sz w:val="28"/>
          <w:szCs w:val="28"/>
        </w:rPr>
        <w:t>Урок</w:t>
      </w:r>
      <w:r>
        <w:rPr>
          <w:sz w:val="28"/>
          <w:szCs w:val="28"/>
        </w:rPr>
        <w:t xml:space="preserve">-зачёт </w:t>
      </w:r>
      <w:r w:rsidRPr="003B4DD1">
        <w:rPr>
          <w:sz w:val="28"/>
          <w:szCs w:val="28"/>
        </w:rPr>
        <w:t xml:space="preserve"> систематизации и обобщени</w:t>
      </w:r>
      <w:r w:rsidR="00DB6CA9">
        <w:rPr>
          <w:sz w:val="28"/>
          <w:szCs w:val="28"/>
        </w:rPr>
        <w:t>я</w:t>
      </w:r>
      <w:r w:rsidRPr="003B4DD1">
        <w:rPr>
          <w:sz w:val="28"/>
          <w:szCs w:val="28"/>
        </w:rPr>
        <w:t xml:space="preserve"> изученного материала</w:t>
      </w:r>
      <w:r>
        <w:rPr>
          <w:sz w:val="28"/>
        </w:rPr>
        <w:t xml:space="preserve"> 9 «а» классе с привлечением учащихся 11»а» класса в качестве экспертов.</w:t>
      </w:r>
      <w:r w:rsidRPr="00ED1526">
        <w:rPr>
          <w:sz w:val="28"/>
        </w:rPr>
        <w:t xml:space="preserve"> </w:t>
      </w:r>
      <w:r>
        <w:rPr>
          <w:sz w:val="28"/>
        </w:rPr>
        <w:t xml:space="preserve">По теме «Подготовка </w:t>
      </w:r>
    </w:p>
    <w:p w:rsidR="00020170" w:rsidRDefault="00020170" w:rsidP="00DB6CA9">
      <w:pPr>
        <w:rPr>
          <w:sz w:val="28"/>
        </w:rPr>
      </w:pPr>
      <w:r>
        <w:rPr>
          <w:sz w:val="28"/>
        </w:rPr>
        <w:t>к сдаче ГИА и ЕГЭ»</w:t>
      </w:r>
    </w:p>
    <w:p w:rsidR="006B592A" w:rsidRDefault="00020170" w:rsidP="00020170">
      <w:pPr>
        <w:rPr>
          <w:rFonts w:ascii="'Times New Roman'" w:hAnsi="'Times New Roman'"/>
          <w:b/>
          <w:bCs/>
          <w:i/>
          <w:iCs/>
          <w:sz w:val="28"/>
        </w:rPr>
      </w:pPr>
      <w:r w:rsidRPr="00ED1526">
        <w:rPr>
          <w:rFonts w:ascii="'Times New Roman'" w:hAnsi="'Times New Roman'"/>
          <w:b/>
          <w:bCs/>
          <w:i/>
          <w:iCs/>
          <w:sz w:val="28"/>
        </w:rPr>
        <w:t>Цели:</w:t>
      </w:r>
    </w:p>
    <w:p w:rsidR="00020170" w:rsidRPr="00ED1526" w:rsidRDefault="00020170" w:rsidP="00020170">
      <w:pPr>
        <w:rPr>
          <w:sz w:val="32"/>
        </w:rPr>
      </w:pPr>
      <w:r w:rsidRPr="00ED1526">
        <w:rPr>
          <w:rFonts w:ascii="'Times New Roman'" w:hAnsi="'Times New Roman'"/>
          <w:sz w:val="28"/>
        </w:rPr>
        <w:t>1. </w:t>
      </w:r>
      <w:r w:rsidRPr="00ED1526">
        <w:rPr>
          <w:rFonts w:ascii="'Times New Roman'" w:hAnsi="'Times New Roman'"/>
          <w:b/>
          <w:bCs/>
          <w:sz w:val="28"/>
        </w:rPr>
        <w:t>Образовательные:</w:t>
      </w:r>
    </w:p>
    <w:p w:rsidR="00020170" w:rsidRPr="00ED1526" w:rsidRDefault="00020170" w:rsidP="00020170">
      <w:pPr>
        <w:numPr>
          <w:ilvl w:val="0"/>
          <w:numId w:val="1"/>
        </w:numPr>
        <w:rPr>
          <w:sz w:val="32"/>
        </w:rPr>
      </w:pPr>
      <w:r w:rsidRPr="00ED1526">
        <w:rPr>
          <w:rFonts w:ascii="'Times New Roman'" w:hAnsi="'Times New Roman'"/>
          <w:sz w:val="28"/>
        </w:rPr>
        <w:t xml:space="preserve">закрепить умения </w:t>
      </w:r>
      <w:r>
        <w:rPr>
          <w:rFonts w:ascii="'Times New Roman'" w:hAnsi="'Times New Roman'"/>
          <w:sz w:val="28"/>
        </w:rPr>
        <w:t xml:space="preserve">по темам </w:t>
      </w:r>
      <w:r>
        <w:rPr>
          <w:sz w:val="28"/>
        </w:rPr>
        <w:t>ГИА и ЕГЭ</w:t>
      </w:r>
      <w:r w:rsidRPr="00ED1526">
        <w:rPr>
          <w:rFonts w:ascii="'Times New Roman'" w:hAnsi="'Times New Roman'"/>
          <w:sz w:val="28"/>
        </w:rPr>
        <w:t>;</w:t>
      </w:r>
      <w:r w:rsidRPr="00ED1526">
        <w:rPr>
          <w:sz w:val="32"/>
        </w:rPr>
        <w:t xml:space="preserve"> </w:t>
      </w:r>
    </w:p>
    <w:p w:rsidR="00020170" w:rsidRPr="00ED1526" w:rsidRDefault="00020170" w:rsidP="00020170">
      <w:pPr>
        <w:numPr>
          <w:ilvl w:val="0"/>
          <w:numId w:val="1"/>
        </w:numPr>
        <w:rPr>
          <w:sz w:val="32"/>
        </w:rPr>
      </w:pPr>
      <w:r w:rsidRPr="00ED1526">
        <w:rPr>
          <w:rFonts w:ascii="'Times New Roman'" w:hAnsi="'Times New Roman'"/>
          <w:sz w:val="28"/>
        </w:rPr>
        <w:t>провести диагностику системы знаний и умений и ее применение для выполнения практических заданий.</w:t>
      </w:r>
      <w:r w:rsidRPr="00ED1526">
        <w:rPr>
          <w:sz w:val="32"/>
        </w:rPr>
        <w:t xml:space="preserve"> </w:t>
      </w:r>
    </w:p>
    <w:p w:rsidR="00020170" w:rsidRPr="00ED1526" w:rsidRDefault="00020170" w:rsidP="00020170">
      <w:pPr>
        <w:rPr>
          <w:sz w:val="32"/>
        </w:rPr>
      </w:pPr>
      <w:r w:rsidRPr="00ED1526">
        <w:rPr>
          <w:rFonts w:ascii="'Times New Roman'" w:hAnsi="'Times New Roman'"/>
          <w:sz w:val="28"/>
        </w:rPr>
        <w:t>2. </w:t>
      </w:r>
      <w:r w:rsidRPr="00ED1526">
        <w:rPr>
          <w:rFonts w:ascii="'Times New Roman'" w:hAnsi="'Times New Roman'"/>
          <w:b/>
          <w:bCs/>
          <w:sz w:val="28"/>
        </w:rPr>
        <w:t>Развивающие:</w:t>
      </w:r>
    </w:p>
    <w:p w:rsidR="00020170" w:rsidRPr="00ED1526" w:rsidRDefault="00020170" w:rsidP="00020170">
      <w:pPr>
        <w:numPr>
          <w:ilvl w:val="0"/>
          <w:numId w:val="2"/>
        </w:numPr>
        <w:rPr>
          <w:sz w:val="32"/>
        </w:rPr>
      </w:pPr>
      <w:r w:rsidRPr="00ED1526">
        <w:rPr>
          <w:rFonts w:ascii="'Times New Roman'" w:hAnsi="'Times New Roman'"/>
          <w:sz w:val="28"/>
        </w:rPr>
        <w:t>развивать алгоритмическое мышление, сообразительность.</w:t>
      </w:r>
      <w:r w:rsidRPr="00ED1526">
        <w:rPr>
          <w:sz w:val="32"/>
        </w:rPr>
        <w:t xml:space="preserve"> </w:t>
      </w:r>
    </w:p>
    <w:p w:rsidR="00020170" w:rsidRPr="00ED1526" w:rsidRDefault="00020170" w:rsidP="00020170">
      <w:pPr>
        <w:rPr>
          <w:sz w:val="32"/>
        </w:rPr>
      </w:pPr>
      <w:r w:rsidRPr="00ED1526">
        <w:rPr>
          <w:rFonts w:ascii="'Times New Roman'" w:hAnsi="'Times New Roman'"/>
          <w:sz w:val="28"/>
        </w:rPr>
        <w:t>3. </w:t>
      </w:r>
      <w:r w:rsidRPr="00ED1526">
        <w:rPr>
          <w:rFonts w:ascii="'Times New Roman'" w:hAnsi="'Times New Roman'"/>
          <w:b/>
          <w:bCs/>
          <w:sz w:val="28"/>
        </w:rPr>
        <w:t>Воспитательные:</w:t>
      </w:r>
    </w:p>
    <w:p w:rsidR="00020170" w:rsidRPr="00ED1526" w:rsidRDefault="00020170" w:rsidP="00020170">
      <w:pPr>
        <w:numPr>
          <w:ilvl w:val="0"/>
          <w:numId w:val="3"/>
        </w:numPr>
        <w:rPr>
          <w:sz w:val="32"/>
        </w:rPr>
      </w:pPr>
      <w:r w:rsidRPr="00ED1526">
        <w:rPr>
          <w:rFonts w:ascii="'Times New Roman'" w:hAnsi="'Times New Roman'"/>
          <w:sz w:val="28"/>
        </w:rPr>
        <w:t>воспитывать такие качества личности, как познавательная активность, самостоятельность, упорство в достижении цели;</w:t>
      </w:r>
      <w:r w:rsidRPr="00ED1526">
        <w:rPr>
          <w:sz w:val="32"/>
        </w:rPr>
        <w:t xml:space="preserve"> </w:t>
      </w:r>
    </w:p>
    <w:p w:rsidR="00020170" w:rsidRDefault="00020170" w:rsidP="00020170">
      <w:pPr>
        <w:numPr>
          <w:ilvl w:val="0"/>
          <w:numId w:val="3"/>
        </w:numPr>
        <w:rPr>
          <w:sz w:val="32"/>
        </w:rPr>
      </w:pPr>
      <w:r w:rsidRPr="00ED1526">
        <w:rPr>
          <w:rFonts w:ascii="'Times New Roman'" w:hAnsi="'Times New Roman'"/>
          <w:sz w:val="28"/>
        </w:rPr>
        <w:t>содействовать рациональной организации труда.</w:t>
      </w:r>
      <w:r w:rsidRPr="00ED1526">
        <w:rPr>
          <w:sz w:val="32"/>
        </w:rPr>
        <w:t xml:space="preserve"> </w:t>
      </w:r>
    </w:p>
    <w:p w:rsidR="00020170" w:rsidRDefault="00020170" w:rsidP="00672377">
      <w:pPr>
        <w:pStyle w:val="a5"/>
        <w:spacing w:before="0" w:beforeAutospacing="0"/>
        <w:rPr>
          <w:sz w:val="28"/>
          <w:szCs w:val="28"/>
        </w:rPr>
      </w:pPr>
      <w:r w:rsidRPr="00CD6B2B">
        <w:rPr>
          <w:b/>
          <w:sz w:val="28"/>
          <w:szCs w:val="28"/>
        </w:rPr>
        <w:t>ТИП УРОКА:</w:t>
      </w:r>
      <w:r w:rsidRPr="00F94B05">
        <w:t xml:space="preserve"> </w:t>
      </w:r>
      <w:r w:rsidRPr="0027657B">
        <w:rPr>
          <w:sz w:val="28"/>
          <w:szCs w:val="28"/>
        </w:rPr>
        <w:t>урок систематизации и обобщени</w:t>
      </w:r>
      <w:r w:rsidR="00DB6CA9">
        <w:rPr>
          <w:sz w:val="28"/>
          <w:szCs w:val="28"/>
        </w:rPr>
        <w:t>я</w:t>
      </w:r>
      <w:r w:rsidRPr="0027657B">
        <w:rPr>
          <w:sz w:val="28"/>
          <w:szCs w:val="28"/>
        </w:rPr>
        <w:t xml:space="preserve"> изученного материала. </w:t>
      </w:r>
    </w:p>
    <w:p w:rsidR="006D6C84" w:rsidRDefault="006D6C84" w:rsidP="00672377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</w:t>
      </w:r>
      <w:r w:rsidRPr="00CD6B2B">
        <w:rPr>
          <w:b/>
          <w:sz w:val="28"/>
          <w:szCs w:val="28"/>
        </w:rPr>
        <w:t>УРОКА:</w:t>
      </w:r>
    </w:p>
    <w:p w:rsidR="00DB6CA9" w:rsidRDefault="006D6C84" w:rsidP="00DB6CA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подготовительный этап (обучающиеся 11 класса прорабатывают </w:t>
      </w:r>
      <w:r w:rsidR="006B592A">
        <w:rPr>
          <w:sz w:val="28"/>
          <w:szCs w:val="28"/>
        </w:rPr>
        <w:t>задания к зачёту, продумывают различные способы решения заданий, которые могут предложить обучающиеся 9 класса</w:t>
      </w:r>
      <w:r>
        <w:rPr>
          <w:sz w:val="28"/>
          <w:szCs w:val="28"/>
        </w:rPr>
        <w:t>)</w:t>
      </w:r>
    </w:p>
    <w:p w:rsidR="00DB6CA9" w:rsidRDefault="006D6C84" w:rsidP="00DB6CA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-организационный момент</w:t>
      </w:r>
    </w:p>
    <w:p w:rsidR="006D6C84" w:rsidRDefault="006D6C84" w:rsidP="00DB6CA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-практическая часть</w:t>
      </w:r>
      <w:r w:rsidR="006B592A">
        <w:rPr>
          <w:sz w:val="28"/>
          <w:szCs w:val="28"/>
        </w:rPr>
        <w:t xml:space="preserve"> проводится в двух кабинетах, в форме игры по станциям. На парте – табличка с указанием темы заданий из ГИА. </w:t>
      </w:r>
    </w:p>
    <w:p w:rsidR="00692DAC" w:rsidRPr="00ED1526" w:rsidRDefault="00692DAC" w:rsidP="00692DAC">
      <w:pPr>
        <w:rPr>
          <w:sz w:val="32"/>
        </w:rPr>
      </w:pPr>
      <w:r>
        <w:rPr>
          <w:sz w:val="28"/>
          <w:szCs w:val="28"/>
        </w:rPr>
        <w:t>-</w:t>
      </w:r>
      <w:r w:rsidR="006D6C84">
        <w:rPr>
          <w:sz w:val="28"/>
          <w:szCs w:val="28"/>
        </w:rPr>
        <w:t>подведение итогов</w:t>
      </w:r>
      <w:r w:rsidR="006B592A">
        <w:rPr>
          <w:sz w:val="28"/>
          <w:szCs w:val="28"/>
        </w:rPr>
        <w:t>: самооценка деятельности на зачёте кажд</w:t>
      </w:r>
      <w:r>
        <w:rPr>
          <w:sz w:val="28"/>
          <w:szCs w:val="28"/>
        </w:rPr>
        <w:t>ого</w:t>
      </w:r>
      <w:r w:rsidR="006B592A">
        <w:rPr>
          <w:sz w:val="28"/>
          <w:szCs w:val="28"/>
        </w:rPr>
        <w:t xml:space="preserve"> обучающ</w:t>
      </w:r>
      <w:r>
        <w:rPr>
          <w:sz w:val="28"/>
          <w:szCs w:val="28"/>
        </w:rPr>
        <w:t>его</w:t>
      </w:r>
      <w:r w:rsidR="006B592A">
        <w:rPr>
          <w:sz w:val="28"/>
          <w:szCs w:val="28"/>
        </w:rPr>
        <w:t xml:space="preserve">ся 9 класса и выводы </w:t>
      </w:r>
      <w:r>
        <w:rPr>
          <w:sz w:val="28"/>
          <w:szCs w:val="28"/>
        </w:rPr>
        <w:t xml:space="preserve">обучающихся 11 класса </w:t>
      </w:r>
      <w:r w:rsidR="006B592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качестве </w:t>
      </w:r>
      <w:r w:rsidRPr="00ED1526">
        <w:rPr>
          <w:rFonts w:ascii="'Times New Roman'" w:hAnsi="'Times New Roman'"/>
          <w:sz w:val="28"/>
        </w:rPr>
        <w:t xml:space="preserve">знаний и умений и </w:t>
      </w:r>
      <w:r>
        <w:rPr>
          <w:rFonts w:ascii="'Times New Roman'" w:hAnsi="'Times New Roman'"/>
          <w:sz w:val="28"/>
        </w:rPr>
        <w:t>их</w:t>
      </w:r>
      <w:r w:rsidRPr="00ED1526">
        <w:rPr>
          <w:rFonts w:ascii="'Times New Roman'" w:hAnsi="'Times New Roman'"/>
          <w:sz w:val="28"/>
        </w:rPr>
        <w:t xml:space="preserve"> применение для выполнения практических заданий.</w:t>
      </w:r>
      <w:r w:rsidRPr="00ED1526">
        <w:rPr>
          <w:sz w:val="32"/>
        </w:rPr>
        <w:t xml:space="preserve"> </w:t>
      </w:r>
    </w:p>
    <w:p w:rsidR="006D6C84" w:rsidRPr="001927A6" w:rsidRDefault="006D6C84" w:rsidP="0055738E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5738E" w:rsidRPr="001927A6" w:rsidRDefault="0055738E" w:rsidP="0055738E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b/>
          <w:sz w:val="28"/>
          <w:szCs w:val="28"/>
        </w:rPr>
        <w:t>МЕТОДЫ РАБОТЫ</w:t>
      </w:r>
      <w:r w:rsidRPr="00CD6B2B">
        <w:rPr>
          <w:sz w:val="28"/>
          <w:szCs w:val="28"/>
        </w:rPr>
        <w:t xml:space="preserve">:  </w:t>
      </w: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sz w:val="28"/>
          <w:szCs w:val="28"/>
        </w:rPr>
        <w:t xml:space="preserve">- частично – </w:t>
      </w:r>
      <w:proofErr w:type="gramStart"/>
      <w:r w:rsidRPr="00CD6B2B">
        <w:rPr>
          <w:sz w:val="28"/>
          <w:szCs w:val="28"/>
        </w:rPr>
        <w:t>поисковый</w:t>
      </w:r>
      <w:proofErr w:type="gramEnd"/>
      <w:r w:rsidRPr="00CD6B2B">
        <w:rPr>
          <w:sz w:val="28"/>
          <w:szCs w:val="28"/>
        </w:rPr>
        <w:t xml:space="preserve"> (учим наблюдать, анализировать, сравнивать, делать выводы и обобщения под руководством </w:t>
      </w:r>
      <w:r>
        <w:rPr>
          <w:sz w:val="28"/>
          <w:szCs w:val="28"/>
        </w:rPr>
        <w:t xml:space="preserve">старшеклассников и </w:t>
      </w:r>
      <w:r w:rsidRPr="00CD6B2B">
        <w:rPr>
          <w:sz w:val="28"/>
          <w:szCs w:val="28"/>
        </w:rPr>
        <w:t>учителя),</w:t>
      </w: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sz w:val="28"/>
          <w:szCs w:val="28"/>
        </w:rPr>
        <w:t xml:space="preserve">- практический </w:t>
      </w:r>
    </w:p>
    <w:p w:rsidR="00020170" w:rsidRPr="00CD6B2B" w:rsidRDefault="00020170" w:rsidP="00020170">
      <w:pPr>
        <w:rPr>
          <w:sz w:val="28"/>
          <w:szCs w:val="28"/>
        </w:rPr>
      </w:pPr>
    </w:p>
    <w:p w:rsidR="00020170" w:rsidRPr="001927A6" w:rsidRDefault="00020170" w:rsidP="00020170">
      <w:pPr>
        <w:rPr>
          <w:sz w:val="28"/>
          <w:szCs w:val="28"/>
        </w:rPr>
      </w:pPr>
      <w:r w:rsidRPr="00CD6B2B">
        <w:rPr>
          <w:b/>
          <w:sz w:val="28"/>
          <w:szCs w:val="28"/>
        </w:rPr>
        <w:t>ФОРМЫ РАБОТЫ</w:t>
      </w:r>
      <w:r w:rsidRPr="00CD6B2B">
        <w:rPr>
          <w:sz w:val="28"/>
          <w:szCs w:val="28"/>
        </w:rPr>
        <w:t xml:space="preserve">: индивидуальная, работа в </w:t>
      </w:r>
      <w:r>
        <w:rPr>
          <w:sz w:val="28"/>
          <w:szCs w:val="28"/>
        </w:rPr>
        <w:t>парах сменного состава</w:t>
      </w:r>
    </w:p>
    <w:p w:rsidR="0055738E" w:rsidRPr="001927A6" w:rsidRDefault="0055738E" w:rsidP="00020170">
      <w:pPr>
        <w:rPr>
          <w:sz w:val="28"/>
          <w:szCs w:val="28"/>
        </w:rPr>
      </w:pPr>
    </w:p>
    <w:p w:rsidR="00DB6CA9" w:rsidRDefault="00020170" w:rsidP="00020170">
      <w:pPr>
        <w:rPr>
          <w:sz w:val="28"/>
          <w:szCs w:val="28"/>
        </w:rPr>
      </w:pPr>
      <w:r w:rsidRPr="00CD6B2B">
        <w:rPr>
          <w:b/>
          <w:sz w:val="28"/>
          <w:szCs w:val="28"/>
        </w:rPr>
        <w:t>ОБОРУДОВАНИЕ:</w:t>
      </w:r>
      <w:r w:rsidRPr="00CD6B2B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индивидуальный раздаточный</w:t>
      </w:r>
      <w:r w:rsidRPr="00CD6B2B">
        <w:rPr>
          <w:sz w:val="28"/>
          <w:szCs w:val="28"/>
        </w:rPr>
        <w:t xml:space="preserve"> материал, </w:t>
      </w:r>
      <w:r>
        <w:rPr>
          <w:sz w:val="28"/>
          <w:szCs w:val="28"/>
        </w:rPr>
        <w:t xml:space="preserve">маршрутные листы, </w:t>
      </w:r>
    </w:p>
    <w:p w:rsidR="00020170" w:rsidRPr="001927A6" w:rsidRDefault="00692DAC" w:rsidP="00020170">
      <w:pPr>
        <w:rPr>
          <w:sz w:val="28"/>
          <w:szCs w:val="28"/>
        </w:rPr>
      </w:pPr>
      <w:r>
        <w:rPr>
          <w:sz w:val="28"/>
          <w:szCs w:val="28"/>
        </w:rPr>
        <w:t xml:space="preserve">задания из </w:t>
      </w:r>
      <w:proofErr w:type="spellStart"/>
      <w:r w:rsidR="00020170">
        <w:rPr>
          <w:sz w:val="28"/>
          <w:szCs w:val="28"/>
        </w:rPr>
        <w:t>КИМ</w:t>
      </w:r>
      <w:r>
        <w:rPr>
          <w:sz w:val="28"/>
          <w:szCs w:val="28"/>
        </w:rPr>
        <w:t>ов</w:t>
      </w:r>
      <w:proofErr w:type="spellEnd"/>
      <w:r w:rsidR="00020170">
        <w:rPr>
          <w:sz w:val="28"/>
          <w:szCs w:val="28"/>
        </w:rPr>
        <w:t xml:space="preserve"> ГИА</w:t>
      </w:r>
    </w:p>
    <w:p w:rsidR="0055738E" w:rsidRPr="001927A6" w:rsidRDefault="0055738E" w:rsidP="00020170">
      <w:pPr>
        <w:rPr>
          <w:sz w:val="28"/>
          <w:szCs w:val="28"/>
        </w:rPr>
      </w:pPr>
    </w:p>
    <w:p w:rsidR="00020170" w:rsidRPr="00CD6B2B" w:rsidRDefault="00020170" w:rsidP="000201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ИНН</w:t>
      </w:r>
      <w:r w:rsidRPr="00CD6B2B">
        <w:rPr>
          <w:b/>
          <w:sz w:val="28"/>
          <w:szCs w:val="28"/>
        </w:rPr>
        <w:t>ОВАЦИОННЫЕ ТЕХНОЛОГИИ:</w:t>
      </w: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sz w:val="28"/>
          <w:szCs w:val="28"/>
        </w:rPr>
        <w:t>-  развивающего обучения</w:t>
      </w: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CD6B2B">
        <w:rPr>
          <w:sz w:val="28"/>
          <w:szCs w:val="28"/>
        </w:rPr>
        <w:t>словесно – продуктивной,</w:t>
      </w: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sz w:val="28"/>
          <w:szCs w:val="28"/>
        </w:rPr>
        <w:t xml:space="preserve">- </w:t>
      </w:r>
      <w:r w:rsidR="00672377">
        <w:rPr>
          <w:sz w:val="28"/>
          <w:szCs w:val="28"/>
        </w:rPr>
        <w:t xml:space="preserve"> </w:t>
      </w:r>
      <w:r w:rsidRPr="00CD6B2B">
        <w:rPr>
          <w:sz w:val="28"/>
          <w:szCs w:val="28"/>
        </w:rPr>
        <w:t>личностно – ориентированного обучения (каждый ребенок сможет ответить).</w:t>
      </w:r>
    </w:p>
    <w:p w:rsidR="00020170" w:rsidRDefault="00020170" w:rsidP="00020170">
      <w:pPr>
        <w:jc w:val="both"/>
        <w:rPr>
          <w:sz w:val="28"/>
        </w:rPr>
      </w:pPr>
    </w:p>
    <w:p w:rsidR="00020170" w:rsidRPr="00571CCD" w:rsidRDefault="00020170" w:rsidP="00020170">
      <w:pPr>
        <w:jc w:val="both"/>
        <w:rPr>
          <w:sz w:val="28"/>
          <w:szCs w:val="28"/>
        </w:rPr>
      </w:pPr>
      <w:r w:rsidRPr="00571CCD">
        <w:rPr>
          <w:b/>
          <w:sz w:val="28"/>
          <w:szCs w:val="28"/>
        </w:rPr>
        <w:t>Обоснование выбора формы проведения урока</w:t>
      </w:r>
      <w:r w:rsidRPr="00571CCD">
        <w:rPr>
          <w:sz w:val="28"/>
          <w:szCs w:val="28"/>
        </w:rPr>
        <w:t xml:space="preserve">. </w:t>
      </w:r>
    </w:p>
    <w:p w:rsidR="00020170" w:rsidRDefault="00020170" w:rsidP="00020170">
      <w:pPr>
        <w:jc w:val="both"/>
        <w:rPr>
          <w:sz w:val="28"/>
        </w:rPr>
      </w:pPr>
      <w:r w:rsidRPr="00571CCD">
        <w:rPr>
          <w:sz w:val="28"/>
          <w:szCs w:val="28"/>
        </w:rPr>
        <w:t xml:space="preserve">      Возрастающая потребность связи математики и различных жизненных ситуаций побуждает учителя применять такие формы проведения уроков, которые бы могли донести знания до учащихся как можно интереснее и доступнее. Одной из таких форм </w:t>
      </w:r>
      <w:r w:rsidRPr="00571CCD">
        <w:rPr>
          <w:sz w:val="28"/>
          <w:szCs w:val="28"/>
        </w:rPr>
        <w:lastRenderedPageBreak/>
        <w:t xml:space="preserve">является уроки </w:t>
      </w:r>
      <w:r>
        <w:rPr>
          <w:sz w:val="28"/>
          <w:szCs w:val="28"/>
        </w:rPr>
        <w:t>– зачёты, позволяющие осуществить диагностику для 9 класса и повторение материала для 11 класса.</w:t>
      </w:r>
    </w:p>
    <w:p w:rsidR="00020170" w:rsidRPr="0027657B" w:rsidRDefault="00020170" w:rsidP="00020170">
      <w:pPr>
        <w:pStyle w:val="a5"/>
        <w:rPr>
          <w:sz w:val="28"/>
          <w:szCs w:val="28"/>
        </w:rPr>
      </w:pPr>
      <w:r>
        <w:rPr>
          <w:sz w:val="28"/>
        </w:rPr>
        <w:t xml:space="preserve"> </w:t>
      </w:r>
      <w:r w:rsidRPr="00571CCD">
        <w:rPr>
          <w:b/>
          <w:sz w:val="28"/>
          <w:szCs w:val="28"/>
        </w:rPr>
        <w:t>Место урока в тематическом планировании  и системе уроков</w:t>
      </w:r>
      <w:r w:rsidRPr="00571CCD">
        <w:rPr>
          <w:sz w:val="28"/>
          <w:szCs w:val="28"/>
        </w:rPr>
        <w:t xml:space="preserve">     Преподавание ведётся по учебнику «Алгебра 9», </w:t>
      </w:r>
      <w:r>
        <w:rPr>
          <w:sz w:val="28"/>
          <w:szCs w:val="28"/>
        </w:rPr>
        <w:t>Мордковича А.Г.</w:t>
      </w:r>
      <w:r w:rsidRPr="00571CCD">
        <w:rPr>
          <w:sz w:val="28"/>
          <w:szCs w:val="28"/>
        </w:rPr>
        <w:t xml:space="preserve">. Это </w:t>
      </w:r>
      <w:r w:rsidRPr="0027657B">
        <w:rPr>
          <w:sz w:val="28"/>
          <w:szCs w:val="28"/>
        </w:rPr>
        <w:t>урок систематизации и обобщени</w:t>
      </w:r>
      <w:r w:rsidR="0055738E">
        <w:rPr>
          <w:sz w:val="28"/>
          <w:szCs w:val="28"/>
        </w:rPr>
        <w:t>я</w:t>
      </w:r>
      <w:r w:rsidRPr="0027657B">
        <w:rPr>
          <w:sz w:val="28"/>
          <w:szCs w:val="28"/>
        </w:rPr>
        <w:t xml:space="preserve"> изученного материала. </w:t>
      </w:r>
    </w:p>
    <w:p w:rsidR="00AB2EEA" w:rsidRPr="00AB2EEA" w:rsidRDefault="00AB2EEA" w:rsidP="00020170">
      <w:pPr>
        <w:jc w:val="both"/>
        <w:rPr>
          <w:sz w:val="32"/>
        </w:rPr>
      </w:pPr>
      <w:r w:rsidRPr="00AB2EEA">
        <w:rPr>
          <w:sz w:val="28"/>
        </w:rPr>
        <w:t xml:space="preserve">    </w:t>
      </w:r>
      <w:r w:rsidR="00020170">
        <w:rPr>
          <w:sz w:val="28"/>
        </w:rPr>
        <w:t>Все этапы урока были направлены на выполнение этих целей с учетом особенностей класса.</w:t>
      </w:r>
    </w:p>
    <w:p w:rsidR="00020170" w:rsidRPr="00AB2EEA" w:rsidRDefault="00020170" w:rsidP="00020170">
      <w:pPr>
        <w:jc w:val="both"/>
        <w:rPr>
          <w:sz w:val="32"/>
        </w:rPr>
      </w:pPr>
      <w:r w:rsidRPr="00571CCD">
        <w:rPr>
          <w:sz w:val="28"/>
          <w:szCs w:val="28"/>
        </w:rPr>
        <w:t xml:space="preserve">    На уроке созданы условия для реализации основных  принципов </w:t>
      </w:r>
      <w:r>
        <w:rPr>
          <w:sz w:val="28"/>
          <w:szCs w:val="28"/>
        </w:rPr>
        <w:t>личностно-ориентированного обучения</w:t>
      </w:r>
      <w:r w:rsidRPr="00571CCD">
        <w:rPr>
          <w:sz w:val="28"/>
          <w:szCs w:val="28"/>
        </w:rPr>
        <w:t xml:space="preserve">. Это </w:t>
      </w:r>
      <w:r>
        <w:rPr>
          <w:sz w:val="28"/>
          <w:szCs w:val="28"/>
        </w:rPr>
        <w:t xml:space="preserve"> </w:t>
      </w:r>
      <w:r w:rsidRPr="00571CCD">
        <w:rPr>
          <w:sz w:val="28"/>
          <w:szCs w:val="28"/>
        </w:rPr>
        <w:t>выражено в следующем:</w:t>
      </w:r>
    </w:p>
    <w:p w:rsidR="00020170" w:rsidRPr="00571CCD" w:rsidRDefault="00020170" w:rsidP="00020170">
      <w:pPr>
        <w:numPr>
          <w:ilvl w:val="1"/>
          <w:numId w:val="4"/>
        </w:numPr>
        <w:jc w:val="both"/>
        <w:rPr>
          <w:sz w:val="28"/>
          <w:szCs w:val="28"/>
        </w:rPr>
      </w:pPr>
      <w:r w:rsidRPr="00571CCD">
        <w:rPr>
          <w:sz w:val="28"/>
          <w:szCs w:val="28"/>
        </w:rPr>
        <w:t xml:space="preserve">создание атмосферы взаимной заинтересованности  в работе  учащихся </w:t>
      </w:r>
      <w:r>
        <w:rPr>
          <w:sz w:val="28"/>
          <w:szCs w:val="28"/>
        </w:rPr>
        <w:t xml:space="preserve">9 и 11 класса </w:t>
      </w:r>
      <w:r w:rsidRPr="00571CCD">
        <w:rPr>
          <w:sz w:val="28"/>
          <w:szCs w:val="28"/>
        </w:rPr>
        <w:t>и учител</w:t>
      </w:r>
      <w:r>
        <w:rPr>
          <w:sz w:val="28"/>
          <w:szCs w:val="28"/>
        </w:rPr>
        <w:t>ей</w:t>
      </w:r>
      <w:r w:rsidRPr="00571CCD">
        <w:rPr>
          <w:sz w:val="28"/>
          <w:szCs w:val="28"/>
        </w:rPr>
        <w:t>;</w:t>
      </w:r>
    </w:p>
    <w:p w:rsidR="00020170" w:rsidRPr="00571CCD" w:rsidRDefault="00020170" w:rsidP="00020170">
      <w:pPr>
        <w:numPr>
          <w:ilvl w:val="1"/>
          <w:numId w:val="4"/>
        </w:numPr>
        <w:jc w:val="both"/>
        <w:rPr>
          <w:sz w:val="28"/>
          <w:szCs w:val="28"/>
        </w:rPr>
      </w:pPr>
      <w:r w:rsidRPr="00571CCD">
        <w:rPr>
          <w:sz w:val="28"/>
          <w:szCs w:val="28"/>
        </w:rPr>
        <w:t xml:space="preserve">стимулирование учащихся к высказываниям, использованию различных </w:t>
      </w:r>
      <w:r>
        <w:rPr>
          <w:sz w:val="28"/>
          <w:szCs w:val="28"/>
        </w:rPr>
        <w:t xml:space="preserve">алгоритмов решения задач </w:t>
      </w:r>
      <w:r w:rsidRPr="00571CCD">
        <w:rPr>
          <w:sz w:val="28"/>
          <w:szCs w:val="28"/>
        </w:rPr>
        <w:t>без боязни ошибиться, получить неправильный ответ;</w:t>
      </w:r>
    </w:p>
    <w:p w:rsidR="00020170" w:rsidRPr="00571CCD" w:rsidRDefault="00020170" w:rsidP="00020170">
      <w:pPr>
        <w:numPr>
          <w:ilvl w:val="1"/>
          <w:numId w:val="4"/>
        </w:numPr>
        <w:jc w:val="both"/>
        <w:rPr>
          <w:sz w:val="28"/>
          <w:szCs w:val="28"/>
        </w:rPr>
      </w:pPr>
      <w:r w:rsidRPr="00571CCD">
        <w:rPr>
          <w:sz w:val="28"/>
          <w:szCs w:val="28"/>
        </w:rPr>
        <w:t>оценка деятельности ученика не только по конечному результату (</w:t>
      </w:r>
      <w:proofErr w:type="gramStart"/>
      <w:r w:rsidRPr="00571CCD">
        <w:rPr>
          <w:sz w:val="28"/>
          <w:szCs w:val="28"/>
        </w:rPr>
        <w:t>правильно-неправильно</w:t>
      </w:r>
      <w:proofErr w:type="gramEnd"/>
      <w:r w:rsidRPr="00571CCD">
        <w:rPr>
          <w:sz w:val="28"/>
          <w:szCs w:val="28"/>
        </w:rPr>
        <w:t>), но и по процессу его достижения;</w:t>
      </w:r>
    </w:p>
    <w:p w:rsidR="00020170" w:rsidRPr="00571CCD" w:rsidRDefault="00020170" w:rsidP="00020170">
      <w:pPr>
        <w:numPr>
          <w:ilvl w:val="1"/>
          <w:numId w:val="4"/>
        </w:numPr>
        <w:jc w:val="both"/>
        <w:rPr>
          <w:sz w:val="28"/>
          <w:szCs w:val="28"/>
        </w:rPr>
      </w:pPr>
      <w:r w:rsidRPr="00571CCD">
        <w:rPr>
          <w:sz w:val="28"/>
          <w:szCs w:val="28"/>
        </w:rPr>
        <w:t xml:space="preserve">поощрение стремления ученика находить свой способ решения задачи, анализировать способы </w:t>
      </w:r>
      <w:r w:rsidR="00DB6CA9" w:rsidRPr="00571CCD">
        <w:rPr>
          <w:sz w:val="28"/>
          <w:szCs w:val="28"/>
        </w:rPr>
        <w:t xml:space="preserve">решения задачи </w:t>
      </w:r>
      <w:r w:rsidRPr="00571CCD">
        <w:rPr>
          <w:sz w:val="28"/>
          <w:szCs w:val="28"/>
        </w:rPr>
        <w:t>в ходе урока, выбирать и осваивать наиболее рациональные;</w:t>
      </w:r>
    </w:p>
    <w:p w:rsidR="00020170" w:rsidRPr="00571CCD" w:rsidRDefault="00020170" w:rsidP="00020170">
      <w:pPr>
        <w:numPr>
          <w:ilvl w:val="1"/>
          <w:numId w:val="4"/>
        </w:numPr>
        <w:rPr>
          <w:b/>
          <w:color w:val="FF0000"/>
          <w:sz w:val="28"/>
          <w:szCs w:val="28"/>
        </w:rPr>
      </w:pPr>
      <w:r w:rsidRPr="00571CCD">
        <w:rPr>
          <w:sz w:val="28"/>
          <w:szCs w:val="28"/>
        </w:rPr>
        <w:t xml:space="preserve">создание ситуаций </w:t>
      </w:r>
      <w:r>
        <w:rPr>
          <w:sz w:val="28"/>
          <w:szCs w:val="28"/>
        </w:rPr>
        <w:t>парного</w:t>
      </w:r>
      <w:r w:rsidRPr="00571CCD">
        <w:rPr>
          <w:sz w:val="28"/>
          <w:szCs w:val="28"/>
        </w:rPr>
        <w:t xml:space="preserve"> общения на уроке, позволяющих каждому ученику проявлять инициативу, самостоятельность, избирательность в способах работы;</w:t>
      </w:r>
    </w:p>
    <w:p w:rsidR="00020170" w:rsidRPr="00571CCD" w:rsidRDefault="00020170" w:rsidP="00020170">
      <w:pPr>
        <w:numPr>
          <w:ilvl w:val="1"/>
          <w:numId w:val="4"/>
        </w:numPr>
        <w:rPr>
          <w:b/>
          <w:color w:val="FF0000"/>
          <w:sz w:val="28"/>
          <w:szCs w:val="28"/>
        </w:rPr>
      </w:pPr>
      <w:r w:rsidRPr="00571CCD">
        <w:rPr>
          <w:sz w:val="28"/>
          <w:szCs w:val="28"/>
        </w:rPr>
        <w:t>создание ситуации выбора и успеха;</w:t>
      </w:r>
    </w:p>
    <w:p w:rsidR="00020170" w:rsidRPr="00571CCD" w:rsidRDefault="00020170" w:rsidP="00020170">
      <w:pPr>
        <w:numPr>
          <w:ilvl w:val="1"/>
          <w:numId w:val="4"/>
        </w:numPr>
        <w:rPr>
          <w:b/>
          <w:color w:val="FF0000"/>
          <w:sz w:val="28"/>
          <w:szCs w:val="28"/>
        </w:rPr>
      </w:pPr>
      <w:r w:rsidRPr="00571CCD">
        <w:rPr>
          <w:sz w:val="28"/>
          <w:szCs w:val="28"/>
        </w:rPr>
        <w:t>создание условий для актуализации и обогащения субъектного опыта учащихся;</w:t>
      </w:r>
    </w:p>
    <w:p w:rsidR="00020170" w:rsidRPr="00571CCD" w:rsidRDefault="00020170" w:rsidP="00020170">
      <w:pPr>
        <w:numPr>
          <w:ilvl w:val="1"/>
          <w:numId w:val="4"/>
        </w:numPr>
        <w:rPr>
          <w:b/>
          <w:color w:val="FF0000"/>
          <w:sz w:val="28"/>
          <w:szCs w:val="28"/>
        </w:rPr>
      </w:pPr>
      <w:r w:rsidRPr="00571CCD">
        <w:rPr>
          <w:sz w:val="28"/>
          <w:szCs w:val="28"/>
        </w:rPr>
        <w:t>создание обстановки для естественного самовыражения ученика;</w:t>
      </w:r>
    </w:p>
    <w:p w:rsidR="00020170" w:rsidRPr="00571CCD" w:rsidRDefault="00020170" w:rsidP="00020170">
      <w:pPr>
        <w:jc w:val="both"/>
        <w:rPr>
          <w:b/>
          <w:sz w:val="28"/>
          <w:szCs w:val="28"/>
        </w:rPr>
      </w:pPr>
      <w:r w:rsidRPr="00571CCD">
        <w:rPr>
          <w:b/>
          <w:sz w:val="28"/>
          <w:szCs w:val="28"/>
        </w:rPr>
        <w:t xml:space="preserve">     </w:t>
      </w:r>
    </w:p>
    <w:p w:rsidR="00020170" w:rsidRPr="00CD6B2B" w:rsidRDefault="00020170" w:rsidP="00020170">
      <w:pPr>
        <w:rPr>
          <w:sz w:val="28"/>
          <w:szCs w:val="28"/>
        </w:rPr>
      </w:pPr>
      <w:r w:rsidRPr="00CD6B2B">
        <w:rPr>
          <w:sz w:val="28"/>
          <w:szCs w:val="28"/>
        </w:rPr>
        <w:t>Класс с</w:t>
      </w:r>
      <w:r>
        <w:rPr>
          <w:sz w:val="28"/>
          <w:szCs w:val="28"/>
        </w:rPr>
        <w:t>лабый</w:t>
      </w:r>
      <w:r w:rsidRPr="00CD6B2B">
        <w:rPr>
          <w:sz w:val="28"/>
          <w:szCs w:val="28"/>
        </w:rPr>
        <w:t xml:space="preserve">. </w:t>
      </w:r>
      <w:r w:rsidR="00435F72">
        <w:rPr>
          <w:sz w:val="28"/>
          <w:szCs w:val="28"/>
        </w:rPr>
        <w:t xml:space="preserve">  </w:t>
      </w:r>
      <w:r w:rsidRPr="00CD6B2B">
        <w:rPr>
          <w:sz w:val="28"/>
          <w:szCs w:val="28"/>
        </w:rPr>
        <w:t xml:space="preserve">Большая часть детей </w:t>
      </w:r>
      <w:r>
        <w:rPr>
          <w:sz w:val="28"/>
          <w:szCs w:val="28"/>
        </w:rPr>
        <w:t xml:space="preserve">не </w:t>
      </w:r>
      <w:r w:rsidRPr="00CD6B2B">
        <w:rPr>
          <w:sz w:val="28"/>
          <w:szCs w:val="28"/>
        </w:rPr>
        <w:t xml:space="preserve">умеют </w:t>
      </w:r>
      <w:r>
        <w:rPr>
          <w:sz w:val="28"/>
          <w:szCs w:val="28"/>
        </w:rPr>
        <w:t xml:space="preserve">и не стремятся </w:t>
      </w:r>
      <w:r w:rsidRPr="00CD6B2B">
        <w:rPr>
          <w:sz w:val="28"/>
          <w:szCs w:val="28"/>
        </w:rPr>
        <w:t>мыслить и самостоятельно работать</w:t>
      </w:r>
      <w:r>
        <w:rPr>
          <w:sz w:val="28"/>
          <w:szCs w:val="28"/>
        </w:rPr>
        <w:t xml:space="preserve">, поэтому и была выбрана данная форма проведения урока, которая позволила каждому обучающемуся </w:t>
      </w:r>
      <w:r w:rsidR="00435F72">
        <w:rPr>
          <w:sz w:val="28"/>
          <w:szCs w:val="28"/>
        </w:rPr>
        <w:t xml:space="preserve">проверить свои знания, </w:t>
      </w:r>
      <w:r>
        <w:rPr>
          <w:sz w:val="28"/>
          <w:szCs w:val="28"/>
        </w:rPr>
        <w:t>выбра</w:t>
      </w:r>
      <w:r w:rsidR="00435F72">
        <w:rPr>
          <w:sz w:val="28"/>
          <w:szCs w:val="28"/>
        </w:rPr>
        <w:t>в</w:t>
      </w:r>
      <w:r>
        <w:rPr>
          <w:sz w:val="28"/>
          <w:szCs w:val="28"/>
        </w:rPr>
        <w:t xml:space="preserve"> индивидуальный маршрут для достижения поставленной цели</w:t>
      </w:r>
      <w:r w:rsidRPr="00CD6B2B">
        <w:rPr>
          <w:sz w:val="28"/>
          <w:szCs w:val="28"/>
        </w:rPr>
        <w:t>.</w:t>
      </w:r>
    </w:p>
    <w:p w:rsidR="00020170" w:rsidRDefault="00020170" w:rsidP="00020170">
      <w:pPr>
        <w:rPr>
          <w:sz w:val="28"/>
        </w:rPr>
      </w:pPr>
    </w:p>
    <w:p w:rsidR="00020170" w:rsidRDefault="00020170" w:rsidP="00020170">
      <w:pPr>
        <w:jc w:val="both"/>
        <w:rPr>
          <w:sz w:val="28"/>
        </w:rPr>
      </w:pPr>
      <w:r>
        <w:rPr>
          <w:sz w:val="28"/>
        </w:rPr>
        <w:t xml:space="preserve">   Класс к уроку был готов, так как учащиеся быстро включились в деловой ритм.</w:t>
      </w:r>
    </w:p>
    <w:p w:rsidR="00020170" w:rsidRDefault="00020170" w:rsidP="00020170">
      <w:pPr>
        <w:rPr>
          <w:sz w:val="28"/>
        </w:rPr>
      </w:pPr>
      <w:r>
        <w:rPr>
          <w:sz w:val="28"/>
        </w:rPr>
        <w:t xml:space="preserve">   Ребята были готовы к восприятию материала, хотя не все имели достаточный запас знаний. С первых минут урока стало ясно, что </w:t>
      </w:r>
      <w:proofErr w:type="gramStart"/>
      <w:r w:rsidR="00672377">
        <w:rPr>
          <w:sz w:val="28"/>
        </w:rPr>
        <w:t>обучающиеся</w:t>
      </w:r>
      <w:proofErr w:type="gramEnd"/>
      <w:r>
        <w:rPr>
          <w:sz w:val="28"/>
        </w:rPr>
        <w:t xml:space="preserve"> неравнодушны и стремятся к успешному завершению зачёта.</w:t>
      </w:r>
    </w:p>
    <w:p w:rsidR="00020170" w:rsidRPr="00DB6CA9" w:rsidRDefault="00DB6CA9" w:rsidP="00020170">
      <w:pPr>
        <w:pStyle w:val="a3"/>
      </w:pPr>
      <w:r>
        <w:t xml:space="preserve">   </w:t>
      </w:r>
      <w:r w:rsidR="00020170" w:rsidRPr="00DB6CA9">
        <w:t>Взаимоотношения между учащимися ровные, спокойные, дружеские. Ребята данного класса владеют диалогической формой общения, умеют слушать и слышать другого.</w:t>
      </w:r>
    </w:p>
    <w:p w:rsidR="00020170" w:rsidRDefault="00DB6CA9" w:rsidP="00020170">
      <w:pPr>
        <w:pStyle w:val="a3"/>
      </w:pPr>
      <w:r>
        <w:t xml:space="preserve">  У</w:t>
      </w:r>
      <w:r w:rsidR="00020170">
        <w:t>рок поставленных целей достиг</w:t>
      </w:r>
    </w:p>
    <w:p w:rsidR="002372C7" w:rsidRDefault="002372C7"/>
    <w:sectPr w:rsidR="002372C7" w:rsidSect="00DB6CA9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F1EB8"/>
    <w:multiLevelType w:val="hybridMultilevel"/>
    <w:tmpl w:val="0946FCDC"/>
    <w:lvl w:ilvl="0" w:tplc="1120451A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66FF1A33"/>
    <w:multiLevelType w:val="multilevel"/>
    <w:tmpl w:val="48E29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A7F47D3"/>
    <w:multiLevelType w:val="multilevel"/>
    <w:tmpl w:val="7994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D1A4F8A"/>
    <w:multiLevelType w:val="multilevel"/>
    <w:tmpl w:val="46B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170"/>
    <w:rsid w:val="00020170"/>
    <w:rsid w:val="001927A6"/>
    <w:rsid w:val="002372C7"/>
    <w:rsid w:val="00435F72"/>
    <w:rsid w:val="0055738E"/>
    <w:rsid w:val="006110CA"/>
    <w:rsid w:val="00672377"/>
    <w:rsid w:val="00692DAC"/>
    <w:rsid w:val="006B592A"/>
    <w:rsid w:val="006D6C84"/>
    <w:rsid w:val="006F7CF9"/>
    <w:rsid w:val="00753B78"/>
    <w:rsid w:val="0075417F"/>
    <w:rsid w:val="00986D8B"/>
    <w:rsid w:val="00A76073"/>
    <w:rsid w:val="00AB2EEA"/>
    <w:rsid w:val="00DB6CA9"/>
    <w:rsid w:val="00E203D3"/>
    <w:rsid w:val="00F1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0170"/>
    <w:rPr>
      <w:sz w:val="28"/>
    </w:rPr>
  </w:style>
  <w:style w:type="character" w:customStyle="1" w:styleId="a4">
    <w:name w:val="Основной текст Знак"/>
    <w:basedOn w:val="a0"/>
    <w:link w:val="a3"/>
    <w:rsid w:val="000201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0201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</cp:revision>
  <cp:lastPrinted>2015-03-22T13:28:00Z</cp:lastPrinted>
  <dcterms:created xsi:type="dcterms:W3CDTF">2015-03-17T19:05:00Z</dcterms:created>
  <dcterms:modified xsi:type="dcterms:W3CDTF">2015-10-11T05:36:00Z</dcterms:modified>
</cp:coreProperties>
</file>